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C4ECE" w14:textId="77777777" w:rsidR="00A4325E" w:rsidRPr="00050276" w:rsidRDefault="00A4325E" w:rsidP="00614C1D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Hlk121428708"/>
      <w:r w:rsidRPr="006417C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Efektifitas</w:t>
      </w:r>
      <w:r w:rsidRPr="0017410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050276">
        <w:rPr>
          <w:rFonts w:ascii="Times New Roman" w:hAnsi="Times New Roman" w:cs="Times New Roman"/>
          <w:b/>
          <w:sz w:val="32"/>
          <w:szCs w:val="32"/>
        </w:rPr>
        <w:t>Wordpress Dalam Meningkatkan Minat Belajar Matematika Dan Keaktifan Siswa</w:t>
      </w:r>
      <w:bookmarkEnd w:id="0"/>
      <w:r w:rsidRPr="00050276">
        <w:rPr>
          <w:rFonts w:ascii="Times New Roman" w:hAnsi="Times New Roman" w:cs="Times New Roman"/>
          <w:b/>
          <w:sz w:val="32"/>
          <w:szCs w:val="32"/>
        </w:rPr>
        <w:t xml:space="preserve"> Sekolah Dasar </w:t>
      </w:r>
    </w:p>
    <w:p w14:paraId="692CA37A" w14:textId="2636F13C" w:rsidR="00A4325E" w:rsidRDefault="00A4325E" w:rsidP="00614C1D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0276">
        <w:rPr>
          <w:rFonts w:ascii="Times New Roman" w:hAnsi="Times New Roman" w:cs="Times New Roman"/>
          <w:b/>
          <w:sz w:val="32"/>
          <w:szCs w:val="32"/>
        </w:rPr>
        <w:t>Di Merdeka Belajar</w:t>
      </w:r>
    </w:p>
    <w:p w14:paraId="24D143AB" w14:textId="0B1DCBCB" w:rsidR="002731B8" w:rsidRDefault="002731B8" w:rsidP="00614C1D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11FE7F7" w14:textId="77777777" w:rsidR="002731B8" w:rsidRPr="00050276" w:rsidRDefault="002731B8" w:rsidP="00614C1D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AC491E7" w14:textId="7E2BB9D0" w:rsidR="00A4325E" w:rsidRPr="002731B8" w:rsidRDefault="00050276" w:rsidP="00050276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31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Data Identitas Responden</w:t>
      </w:r>
    </w:p>
    <w:p w14:paraId="64DD8F44" w14:textId="05C82E76" w:rsidR="00050276" w:rsidRDefault="00050276" w:rsidP="00A4325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Nama</w:t>
      </w:r>
    </w:p>
    <w:p w14:paraId="6BAB1F89" w14:textId="4DC8E040" w:rsidR="00050276" w:rsidRPr="00050276" w:rsidRDefault="00050276" w:rsidP="00050276">
      <w:pPr>
        <w:pStyle w:val="ListParagraph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050276"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16AF872E" w14:textId="6E844F27" w:rsidR="00A4325E" w:rsidRPr="00A4325E" w:rsidRDefault="00A4325E" w:rsidP="00A4325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4325E">
        <w:rPr>
          <w:rFonts w:ascii="Times New Roman" w:hAnsi="Times New Roman" w:cs="Times New Roman"/>
          <w:b/>
          <w:bCs/>
          <w:sz w:val="24"/>
          <w:szCs w:val="24"/>
        </w:rPr>
        <w:t>Jenis Kelamin</w:t>
      </w:r>
    </w:p>
    <w:p w14:paraId="29ED7BB5" w14:textId="4BEA2930" w:rsidR="00A4325E" w:rsidRDefault="00A4325E" w:rsidP="00A432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Laki – Laki</w:t>
      </w:r>
    </w:p>
    <w:p w14:paraId="312852F1" w14:textId="59152A27" w:rsidR="00A4325E" w:rsidRPr="00A4325E" w:rsidRDefault="00A4325E" w:rsidP="00A4325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Perempuan</w:t>
      </w:r>
    </w:p>
    <w:p w14:paraId="3575B91C" w14:textId="1BFEFF40" w:rsidR="00A4325E" w:rsidRDefault="00A4325E" w:rsidP="00A4325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4325E">
        <w:rPr>
          <w:rFonts w:ascii="Times New Roman" w:hAnsi="Times New Roman" w:cs="Times New Roman"/>
          <w:b/>
          <w:bCs/>
          <w:sz w:val="24"/>
          <w:szCs w:val="24"/>
        </w:rPr>
        <w:t>Kelas</w:t>
      </w:r>
    </w:p>
    <w:p w14:paraId="4ADC86D2" w14:textId="08831C61" w:rsidR="00A4325E" w:rsidRPr="00050276" w:rsidRDefault="00A4325E" w:rsidP="00050276">
      <w:pPr>
        <w:spacing w:line="360" w:lineRule="auto"/>
        <w:ind w:firstLine="502"/>
        <w:rPr>
          <w:rFonts w:ascii="Times New Roman" w:hAnsi="Times New Roman" w:cs="Times New Roman"/>
          <w:sz w:val="24"/>
          <w:szCs w:val="24"/>
        </w:rPr>
      </w:pPr>
      <w:r w:rsidRPr="00050276"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28E47095" w14:textId="20A93D53" w:rsidR="00050276" w:rsidRDefault="00050276" w:rsidP="0005027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276">
        <w:rPr>
          <w:rFonts w:ascii="Times New Roman" w:hAnsi="Times New Roman" w:cs="Times New Roman"/>
          <w:b/>
          <w:bCs/>
          <w:sz w:val="24"/>
          <w:szCs w:val="24"/>
        </w:rPr>
        <w:t>Umur</w:t>
      </w:r>
    </w:p>
    <w:p w14:paraId="30DE327B" w14:textId="77777777" w:rsidR="00050276" w:rsidRDefault="00050276" w:rsidP="00050276">
      <w:pPr>
        <w:pStyle w:val="ListParagraph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A4325E"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17A25E50" w14:textId="77777777" w:rsidR="00050276" w:rsidRPr="00050276" w:rsidRDefault="00050276" w:rsidP="00050276">
      <w:pPr>
        <w:pStyle w:val="ListParagraph"/>
        <w:spacing w:line="36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72C0EE85" w14:textId="2DCE78ED" w:rsidR="00050276" w:rsidRPr="00050276" w:rsidRDefault="00050276" w:rsidP="0050060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bookmarkStart w:id="1" w:name="_Hlk123040664"/>
      <w:r w:rsidRPr="0005027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Pernyataan Variabel </w:t>
      </w:r>
      <w:bookmarkEnd w:id="1"/>
      <w:r w:rsidRPr="0005027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Wordpress</w:t>
      </w:r>
    </w:p>
    <w:p w14:paraId="1AFB8D1A" w14:textId="3D26C4F7" w:rsidR="001E0E1E" w:rsidRPr="001E0E1E" w:rsidRDefault="001E0E1E" w:rsidP="005006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Petunjuk: </w:t>
      </w:r>
      <w:r w:rsidRPr="00614C1D">
        <w:rPr>
          <w:rFonts w:ascii="Times New Roman" w:hAnsi="Times New Roman" w:cs="Times New Roman"/>
          <w:sz w:val="24"/>
          <w:szCs w:val="24"/>
        </w:rPr>
        <w:t>Setiap pertanyaan diikuti oleh pilihan jawaban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5598">
        <w:rPr>
          <w:rFonts w:ascii="Times New Roman" w:hAnsi="Times New Roman" w:cs="Times New Roman"/>
          <w:sz w:val="24"/>
          <w:szCs w:val="24"/>
        </w:rPr>
        <w:t>Sangat Tidak Setuju, Tidak Setuju, Setuju, Sangat Setuju</w:t>
      </w:r>
      <w:r>
        <w:rPr>
          <w:rFonts w:ascii="Times New Roman" w:hAnsi="Times New Roman" w:cs="Times New Roman"/>
          <w:sz w:val="24"/>
          <w:szCs w:val="24"/>
        </w:rPr>
        <w:t>. Pilih</w:t>
      </w:r>
      <w:r w:rsidRPr="00614C1D">
        <w:rPr>
          <w:rFonts w:ascii="Times New Roman" w:hAnsi="Times New Roman" w:cs="Times New Roman"/>
          <w:sz w:val="24"/>
          <w:szCs w:val="24"/>
        </w:rPr>
        <w:t xml:space="preserve"> pada jawaban yang sesuai pendapat, keadaan dan perasaan anda sebenarnya.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3045"/>
        <w:gridCol w:w="1320"/>
        <w:gridCol w:w="1320"/>
        <w:gridCol w:w="1447"/>
        <w:gridCol w:w="1373"/>
      </w:tblGrid>
      <w:tr w:rsidR="00AC1E13" w14:paraId="33FF1993" w14:textId="77777777" w:rsidTr="00AC1E13">
        <w:trPr>
          <w:trHeight w:val="371"/>
        </w:trPr>
        <w:tc>
          <w:tcPr>
            <w:tcW w:w="511" w:type="dxa"/>
            <w:vAlign w:val="center"/>
          </w:tcPr>
          <w:p w14:paraId="26824C31" w14:textId="77777777" w:rsidR="00AC1E13" w:rsidRPr="00A4325E" w:rsidRDefault="00AC1E13" w:rsidP="00B82E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045" w:type="dxa"/>
            <w:vAlign w:val="center"/>
          </w:tcPr>
          <w:p w14:paraId="6FB1C578" w14:textId="77777777" w:rsidR="00AC1E13" w:rsidRPr="00A4325E" w:rsidRDefault="00AC1E13" w:rsidP="00B82E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1320" w:type="dxa"/>
          </w:tcPr>
          <w:p w14:paraId="73F131BE" w14:textId="5E1CF776" w:rsidR="00AC1E13" w:rsidRPr="00A4325E" w:rsidRDefault="00AC1E13" w:rsidP="00B82E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1320" w:type="dxa"/>
          </w:tcPr>
          <w:p w14:paraId="27DEB57D" w14:textId="611E3C8E" w:rsidR="00AC1E13" w:rsidRPr="00A4325E" w:rsidRDefault="00AC1E13" w:rsidP="00B82E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1447" w:type="dxa"/>
            <w:vAlign w:val="center"/>
          </w:tcPr>
          <w:p w14:paraId="11F18C5A" w14:textId="40024749" w:rsidR="00AC1E13" w:rsidRPr="00A4325E" w:rsidRDefault="00AC1E13" w:rsidP="00B82E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373" w:type="dxa"/>
            <w:vAlign w:val="center"/>
          </w:tcPr>
          <w:p w14:paraId="7AA200A1" w14:textId="644B838B" w:rsidR="00AC1E13" w:rsidRPr="00A4325E" w:rsidRDefault="00AC1E13" w:rsidP="00B82E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</w:tr>
      <w:tr w:rsidR="00AC1E13" w14:paraId="27ED40A1" w14:textId="77777777" w:rsidTr="00AC1E13">
        <w:tc>
          <w:tcPr>
            <w:tcW w:w="511" w:type="dxa"/>
            <w:vAlign w:val="center"/>
          </w:tcPr>
          <w:p w14:paraId="5C84E442" w14:textId="77777777" w:rsidR="00AC1E13" w:rsidRDefault="00AC1E13" w:rsidP="00B82E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5" w:type="dxa"/>
          </w:tcPr>
          <w:p w14:paraId="7135993B" w14:textId="14D43DDE" w:rsidR="00AC1E13" w:rsidRDefault="00EC0DC8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="00AC1E13">
              <w:rPr>
                <w:rFonts w:ascii="Times New Roman" w:hAnsi="Times New Roman" w:cs="Times New Roman"/>
                <w:sz w:val="24"/>
                <w:szCs w:val="24"/>
              </w:rPr>
              <w:t xml:space="preserve"> sering menggunakan wordpress dalam pembelajaran matematika</w:t>
            </w:r>
          </w:p>
        </w:tc>
        <w:tc>
          <w:tcPr>
            <w:tcW w:w="1320" w:type="dxa"/>
          </w:tcPr>
          <w:p w14:paraId="459B3F94" w14:textId="7777777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8D7762E" w14:textId="070E2B2E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14:paraId="304463CC" w14:textId="25E54D69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4AB54A39" w14:textId="7777777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E13" w14:paraId="3B6E6F01" w14:textId="77777777" w:rsidTr="00AC1E13">
        <w:tc>
          <w:tcPr>
            <w:tcW w:w="511" w:type="dxa"/>
            <w:vAlign w:val="center"/>
          </w:tcPr>
          <w:p w14:paraId="53D524BF" w14:textId="77777777" w:rsidR="00AC1E13" w:rsidRDefault="00AC1E13" w:rsidP="00B82E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5" w:type="dxa"/>
          </w:tcPr>
          <w:p w14:paraId="32EF9F6F" w14:textId="71FE29A9" w:rsidR="00AC1E13" w:rsidRDefault="00EC0DC8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Menurut saya </w:t>
            </w:r>
            <w:r w:rsidR="00AC1E13">
              <w:rPr>
                <w:rFonts w:ascii="Times New Roman" w:hAnsi="Times New Roman" w:cs="Times New Roman"/>
                <w:sz w:val="24"/>
                <w:szCs w:val="24"/>
              </w:rPr>
              <w:t xml:space="preserve">tampilan wordpress lebih menarik </w:t>
            </w:r>
          </w:p>
        </w:tc>
        <w:tc>
          <w:tcPr>
            <w:tcW w:w="1320" w:type="dxa"/>
          </w:tcPr>
          <w:p w14:paraId="700FA550" w14:textId="7777777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09CF2EC" w14:textId="6FE2EF9F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14:paraId="2DC43C51" w14:textId="2CDDB60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5C4AC4D8" w14:textId="7777777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E13" w14:paraId="5533A6C6" w14:textId="77777777" w:rsidTr="00AC1E13">
        <w:tc>
          <w:tcPr>
            <w:tcW w:w="511" w:type="dxa"/>
            <w:vAlign w:val="center"/>
          </w:tcPr>
          <w:p w14:paraId="16A55FB8" w14:textId="77777777" w:rsidR="00AC1E13" w:rsidRDefault="00AC1E13" w:rsidP="00B82E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5" w:type="dxa"/>
          </w:tcPr>
          <w:p w14:paraId="6155CDF7" w14:textId="1CA5AE0A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Wordpress dapat menjadikan pelajaran matematika lebih menyenangkan</w:t>
            </w:r>
          </w:p>
        </w:tc>
        <w:tc>
          <w:tcPr>
            <w:tcW w:w="1320" w:type="dxa"/>
          </w:tcPr>
          <w:p w14:paraId="4BA1C628" w14:textId="7777777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E60F74B" w14:textId="2345E653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14:paraId="33CB5872" w14:textId="30203368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1B0CCD7B" w14:textId="7777777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E13" w14:paraId="58DD3875" w14:textId="77777777" w:rsidTr="00AC1E13">
        <w:tc>
          <w:tcPr>
            <w:tcW w:w="511" w:type="dxa"/>
            <w:vAlign w:val="center"/>
          </w:tcPr>
          <w:p w14:paraId="3991D186" w14:textId="77777777" w:rsidR="00AC1E13" w:rsidRDefault="00AC1E13" w:rsidP="00B82E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45" w:type="dxa"/>
          </w:tcPr>
          <w:p w14:paraId="2A1FC21F" w14:textId="7777777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Wordpress membuat pembelajaran matematika lebih mudah dipahami</w:t>
            </w:r>
          </w:p>
        </w:tc>
        <w:tc>
          <w:tcPr>
            <w:tcW w:w="1320" w:type="dxa"/>
          </w:tcPr>
          <w:p w14:paraId="4B693753" w14:textId="7777777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2244BBC" w14:textId="183BDBBA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14:paraId="1F66DAD5" w14:textId="48FBE245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47E5E05D" w14:textId="7777777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E13" w14:paraId="7684BD9A" w14:textId="77777777" w:rsidTr="00AC1E13">
        <w:tc>
          <w:tcPr>
            <w:tcW w:w="511" w:type="dxa"/>
            <w:vAlign w:val="center"/>
          </w:tcPr>
          <w:p w14:paraId="39CBD731" w14:textId="77777777" w:rsidR="00AC1E13" w:rsidRDefault="00AC1E13" w:rsidP="00B82E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5" w:type="dxa"/>
          </w:tcPr>
          <w:p w14:paraId="5C0B41D9" w14:textId="79CC2CCA" w:rsidR="00AC1E13" w:rsidRDefault="001E0E1E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Wordpress membuat mudah dalam memahami pelajaran matematika</w:t>
            </w:r>
            <w:r w:rsidR="00126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14:paraId="22949D3F" w14:textId="7777777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7BF31D4" w14:textId="1E7C534E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14:paraId="36EA13E0" w14:textId="457A1688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4D093D62" w14:textId="7777777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E13" w14:paraId="3BD2AE25" w14:textId="77777777" w:rsidTr="00AC1E13">
        <w:tc>
          <w:tcPr>
            <w:tcW w:w="511" w:type="dxa"/>
            <w:vAlign w:val="center"/>
          </w:tcPr>
          <w:p w14:paraId="0CF1ECF7" w14:textId="1C6F82DB" w:rsidR="00AC1E13" w:rsidRDefault="00AC1E13" w:rsidP="00B82E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5" w:type="dxa"/>
          </w:tcPr>
          <w:p w14:paraId="381C6B44" w14:textId="49B9D925" w:rsidR="00AC1E13" w:rsidRDefault="001E0E1E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Wordpress memudahkan dalam pengumpulan tugas matematika</w:t>
            </w:r>
            <w:r w:rsidR="00126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14:paraId="3FCADB4A" w14:textId="7777777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774879C" w14:textId="3A613F6C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14:paraId="354BD7A3" w14:textId="7CE77B5D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399C4A14" w14:textId="77777777" w:rsidR="00AC1E13" w:rsidRDefault="00AC1E13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E1E" w14:paraId="0348B52A" w14:textId="77777777" w:rsidTr="00AC1E13">
        <w:tc>
          <w:tcPr>
            <w:tcW w:w="511" w:type="dxa"/>
            <w:vAlign w:val="center"/>
          </w:tcPr>
          <w:p w14:paraId="20777D74" w14:textId="175ACC79" w:rsidR="001E0E1E" w:rsidRDefault="001E0E1E" w:rsidP="00B82E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5" w:type="dxa"/>
          </w:tcPr>
          <w:p w14:paraId="231481EA" w14:textId="471EC9EB" w:rsidR="001E0E1E" w:rsidRDefault="001E0E1E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 di wordpress mudah diakses</w:t>
            </w:r>
          </w:p>
        </w:tc>
        <w:tc>
          <w:tcPr>
            <w:tcW w:w="1320" w:type="dxa"/>
          </w:tcPr>
          <w:p w14:paraId="64C8BF61" w14:textId="77777777" w:rsidR="001E0E1E" w:rsidRDefault="001E0E1E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462D01F" w14:textId="77777777" w:rsidR="001E0E1E" w:rsidRDefault="001E0E1E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14:paraId="5DD6ED9B" w14:textId="77777777" w:rsidR="001E0E1E" w:rsidRDefault="001E0E1E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196643EE" w14:textId="77777777" w:rsidR="001E0E1E" w:rsidRDefault="001E0E1E" w:rsidP="00B82E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0883E4" w14:textId="77777777" w:rsidR="00500604" w:rsidRPr="00500604" w:rsidRDefault="00500604" w:rsidP="005006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FE2B684" w14:textId="2B2CE43D" w:rsidR="00A4325E" w:rsidRDefault="00050276" w:rsidP="00A4325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27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Pernyataan Variabel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325E">
        <w:rPr>
          <w:rFonts w:ascii="Times New Roman" w:hAnsi="Times New Roman" w:cs="Times New Roman"/>
          <w:b/>
          <w:bCs/>
          <w:sz w:val="24"/>
          <w:szCs w:val="24"/>
        </w:rPr>
        <w:t>Minat Belajar</w:t>
      </w:r>
    </w:p>
    <w:p w14:paraId="5CF9721B" w14:textId="479F5B53" w:rsidR="00614C1D" w:rsidRPr="00614C1D" w:rsidRDefault="00614C1D" w:rsidP="00A432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Petunjuk: </w:t>
      </w:r>
      <w:r w:rsidRPr="00614C1D">
        <w:rPr>
          <w:rFonts w:ascii="Times New Roman" w:hAnsi="Times New Roman" w:cs="Times New Roman"/>
          <w:sz w:val="24"/>
          <w:szCs w:val="24"/>
        </w:rPr>
        <w:t>Setiap pertanyaan diikuti oleh pilihan jawaban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5598">
        <w:rPr>
          <w:rFonts w:ascii="Times New Roman" w:hAnsi="Times New Roman" w:cs="Times New Roman"/>
          <w:sz w:val="24"/>
          <w:szCs w:val="24"/>
        </w:rPr>
        <w:t>Sangat Tidak Setuju, Tidak Setuju, Setuju, Sangat Setuju</w:t>
      </w:r>
      <w:r>
        <w:rPr>
          <w:rFonts w:ascii="Times New Roman" w:hAnsi="Times New Roman" w:cs="Times New Roman"/>
          <w:sz w:val="24"/>
          <w:szCs w:val="24"/>
        </w:rPr>
        <w:t>. Pilih</w:t>
      </w:r>
      <w:r w:rsidRPr="00614C1D">
        <w:rPr>
          <w:rFonts w:ascii="Times New Roman" w:hAnsi="Times New Roman" w:cs="Times New Roman"/>
          <w:sz w:val="24"/>
          <w:szCs w:val="24"/>
        </w:rPr>
        <w:t xml:space="preserve"> pada jawaban yang sesuai pendapat, keadaan dan perasaan anda sebenarnya.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3851"/>
        <w:gridCol w:w="1163"/>
        <w:gridCol w:w="1132"/>
        <w:gridCol w:w="1193"/>
        <w:gridCol w:w="1167"/>
      </w:tblGrid>
      <w:tr w:rsidR="001E0E1E" w:rsidRPr="001E0E1E" w14:paraId="39D653DA" w14:textId="77777777" w:rsidTr="001E0E1E">
        <w:trPr>
          <w:trHeight w:val="371"/>
        </w:trPr>
        <w:tc>
          <w:tcPr>
            <w:tcW w:w="421" w:type="dxa"/>
            <w:vAlign w:val="center"/>
          </w:tcPr>
          <w:p w14:paraId="408DE12A" w14:textId="77777777" w:rsidR="001E0E1E" w:rsidRPr="001E0E1E" w:rsidRDefault="001E0E1E" w:rsidP="003424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893" w:type="dxa"/>
            <w:vAlign w:val="center"/>
          </w:tcPr>
          <w:p w14:paraId="1E03DB22" w14:textId="77777777" w:rsidR="001E0E1E" w:rsidRPr="001E0E1E" w:rsidRDefault="001E0E1E" w:rsidP="003424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1172" w:type="dxa"/>
          </w:tcPr>
          <w:p w14:paraId="14FA56C9" w14:textId="77777777" w:rsidR="001E0E1E" w:rsidRPr="001E0E1E" w:rsidRDefault="001E0E1E" w:rsidP="003424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1143" w:type="dxa"/>
          </w:tcPr>
          <w:p w14:paraId="62E00FAB" w14:textId="77777777" w:rsidR="001E0E1E" w:rsidRPr="001E0E1E" w:rsidRDefault="001E0E1E" w:rsidP="003424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1208" w:type="dxa"/>
            <w:vAlign w:val="center"/>
          </w:tcPr>
          <w:p w14:paraId="48C60B3B" w14:textId="77777777" w:rsidR="001E0E1E" w:rsidRPr="001E0E1E" w:rsidRDefault="001E0E1E" w:rsidP="003424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179" w:type="dxa"/>
            <w:vAlign w:val="center"/>
          </w:tcPr>
          <w:p w14:paraId="70A9B6CA" w14:textId="77777777" w:rsidR="001E0E1E" w:rsidRPr="001E0E1E" w:rsidRDefault="001E0E1E" w:rsidP="003424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1E0E1E" w:rsidRPr="001E0E1E" w14:paraId="7A7D68E1" w14:textId="77777777" w:rsidTr="001E0E1E">
        <w:tc>
          <w:tcPr>
            <w:tcW w:w="421" w:type="dxa"/>
          </w:tcPr>
          <w:p w14:paraId="6E5B9E65" w14:textId="6685BB72" w:rsidR="001E0E1E" w:rsidRPr="001E0E1E" w:rsidRDefault="001E0E1E" w:rsidP="001E0E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3" w:type="dxa"/>
          </w:tcPr>
          <w:p w14:paraId="4BD87E7A" w14:textId="1596D72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</w:rPr>
              <w:t xml:space="preserve">Saya lebih memahami pembelajaran matematika melalui wordpress </w:t>
            </w:r>
          </w:p>
        </w:tc>
        <w:tc>
          <w:tcPr>
            <w:tcW w:w="1172" w:type="dxa"/>
          </w:tcPr>
          <w:p w14:paraId="4B78FCD7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7B889ADE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14:paraId="42AA43E3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14:paraId="18FB4471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E1E" w:rsidRPr="001E0E1E" w14:paraId="03191A71" w14:textId="77777777" w:rsidTr="001E0E1E">
        <w:tc>
          <w:tcPr>
            <w:tcW w:w="421" w:type="dxa"/>
          </w:tcPr>
          <w:p w14:paraId="382D8B08" w14:textId="3375036B" w:rsidR="001E0E1E" w:rsidRPr="001E0E1E" w:rsidRDefault="001E0E1E" w:rsidP="001E0E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3" w:type="dxa"/>
          </w:tcPr>
          <w:p w14:paraId="463B7F28" w14:textId="56C8A166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</w:rPr>
              <w:t xml:space="preserve">Saya lebih menyukai pembelajaran matematika melalui wordpress </w:t>
            </w:r>
          </w:p>
        </w:tc>
        <w:tc>
          <w:tcPr>
            <w:tcW w:w="1172" w:type="dxa"/>
          </w:tcPr>
          <w:p w14:paraId="738A05C8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10CCB36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14:paraId="32DC8C58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14:paraId="5200C883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E1E" w:rsidRPr="001E0E1E" w14:paraId="75783EF0" w14:textId="77777777" w:rsidTr="001E0E1E">
        <w:tc>
          <w:tcPr>
            <w:tcW w:w="421" w:type="dxa"/>
          </w:tcPr>
          <w:p w14:paraId="75181426" w14:textId="2B10F524" w:rsidR="001E0E1E" w:rsidRPr="001E0E1E" w:rsidRDefault="001E0E1E" w:rsidP="001E0E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3" w:type="dxa"/>
          </w:tcPr>
          <w:p w14:paraId="37C9F15D" w14:textId="69E4AE2A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</w:rPr>
              <w:t xml:space="preserve">Materi pembelajaran matematika melalui wordpress lebih menyenangkan </w:t>
            </w:r>
          </w:p>
        </w:tc>
        <w:tc>
          <w:tcPr>
            <w:tcW w:w="1172" w:type="dxa"/>
          </w:tcPr>
          <w:p w14:paraId="593D5B6B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1E90186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14:paraId="02EC2981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14:paraId="3900F9B4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E1E" w:rsidRPr="001E0E1E" w14:paraId="62F05A59" w14:textId="77777777" w:rsidTr="001E0E1E">
        <w:tc>
          <w:tcPr>
            <w:tcW w:w="421" w:type="dxa"/>
          </w:tcPr>
          <w:p w14:paraId="21137826" w14:textId="449934AE" w:rsidR="001E0E1E" w:rsidRPr="001E0E1E" w:rsidRDefault="001E0E1E" w:rsidP="001E0E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3" w:type="dxa"/>
          </w:tcPr>
          <w:p w14:paraId="02F50022" w14:textId="04FA7D31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</w:rPr>
              <w:t>Saya lebih tertarik pembelajaran matematika melalui wordpress</w:t>
            </w:r>
          </w:p>
        </w:tc>
        <w:tc>
          <w:tcPr>
            <w:tcW w:w="1172" w:type="dxa"/>
          </w:tcPr>
          <w:p w14:paraId="0C12BFEB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6594A41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14:paraId="6A826CB4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89122CA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E1E" w:rsidRPr="001E0E1E" w14:paraId="1D5869C4" w14:textId="77777777" w:rsidTr="001E0E1E">
        <w:tc>
          <w:tcPr>
            <w:tcW w:w="421" w:type="dxa"/>
          </w:tcPr>
          <w:p w14:paraId="39C706A9" w14:textId="4486BF71" w:rsidR="001E0E1E" w:rsidRPr="001E0E1E" w:rsidRDefault="001E0E1E" w:rsidP="001E0E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3" w:type="dxa"/>
          </w:tcPr>
          <w:p w14:paraId="235764AD" w14:textId="18A184EA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</w:rPr>
              <w:t>Pembelajaran matematika melalui wordpress lebih mudah dipahami</w:t>
            </w:r>
          </w:p>
        </w:tc>
        <w:tc>
          <w:tcPr>
            <w:tcW w:w="1172" w:type="dxa"/>
          </w:tcPr>
          <w:p w14:paraId="6ABE0E2C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8329936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14:paraId="682C5D52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14:paraId="0904EF2E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E1E" w:rsidRPr="001E0E1E" w14:paraId="411AF2CE" w14:textId="77777777" w:rsidTr="001E0E1E">
        <w:tc>
          <w:tcPr>
            <w:tcW w:w="421" w:type="dxa"/>
          </w:tcPr>
          <w:p w14:paraId="63DE4491" w14:textId="006B2FCA" w:rsidR="001E0E1E" w:rsidRPr="001E0E1E" w:rsidRDefault="001E0E1E" w:rsidP="001E0E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93" w:type="dxa"/>
          </w:tcPr>
          <w:p w14:paraId="60F949A3" w14:textId="0774BCC2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</w:rPr>
              <w:t>Pemahaman pembelajaran matematika melalui wordpress lebih mudah</w:t>
            </w:r>
          </w:p>
        </w:tc>
        <w:tc>
          <w:tcPr>
            <w:tcW w:w="1172" w:type="dxa"/>
          </w:tcPr>
          <w:p w14:paraId="568ADFAF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8B424E0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14:paraId="21F77939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DF23D00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E1E" w:rsidRPr="001E0E1E" w14:paraId="226D3493" w14:textId="77777777" w:rsidTr="001E0E1E">
        <w:tc>
          <w:tcPr>
            <w:tcW w:w="421" w:type="dxa"/>
          </w:tcPr>
          <w:p w14:paraId="41E19F74" w14:textId="2B1514C7" w:rsidR="001E0E1E" w:rsidRPr="001E0E1E" w:rsidRDefault="001E0E1E" w:rsidP="001E0E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93" w:type="dxa"/>
          </w:tcPr>
          <w:p w14:paraId="07AEFE16" w14:textId="247A1759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E1E">
              <w:rPr>
                <w:rFonts w:ascii="Times New Roman" w:hAnsi="Times New Roman" w:cs="Times New Roman"/>
              </w:rPr>
              <w:t>Saya lebih mudah meluangkan waktu untuk memahami pembelajaran matematika melalui wordpress</w:t>
            </w:r>
          </w:p>
        </w:tc>
        <w:tc>
          <w:tcPr>
            <w:tcW w:w="1172" w:type="dxa"/>
          </w:tcPr>
          <w:p w14:paraId="5F563668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9721844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14:paraId="79198C11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14:paraId="641F5E30" w14:textId="77777777" w:rsidR="001E0E1E" w:rsidRPr="001E0E1E" w:rsidRDefault="001E0E1E" w:rsidP="001E0E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4D0030" w14:textId="77777777" w:rsidR="00A4325E" w:rsidRPr="00A4325E" w:rsidRDefault="00A4325E" w:rsidP="00614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BA7968" w14:textId="699500CE" w:rsidR="00A4325E" w:rsidRDefault="00050276" w:rsidP="00A4325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27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Pernyataan Variabel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325E">
        <w:rPr>
          <w:rFonts w:ascii="Times New Roman" w:hAnsi="Times New Roman" w:cs="Times New Roman"/>
          <w:b/>
          <w:bCs/>
          <w:sz w:val="24"/>
          <w:szCs w:val="24"/>
        </w:rPr>
        <w:t>Keaktifan</w:t>
      </w:r>
    </w:p>
    <w:p w14:paraId="10F5B8D4" w14:textId="78FC372B" w:rsidR="00614C1D" w:rsidRPr="00614C1D" w:rsidRDefault="00614C1D" w:rsidP="00A432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Petunjuk: </w:t>
      </w:r>
      <w:r w:rsidRPr="00614C1D">
        <w:rPr>
          <w:rFonts w:ascii="Times New Roman" w:hAnsi="Times New Roman" w:cs="Times New Roman"/>
          <w:sz w:val="24"/>
          <w:szCs w:val="24"/>
        </w:rPr>
        <w:t>Setiap pertanyaan diikuti oleh pilihan jawaban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5598">
        <w:rPr>
          <w:rFonts w:ascii="Times New Roman" w:hAnsi="Times New Roman" w:cs="Times New Roman"/>
          <w:sz w:val="24"/>
          <w:szCs w:val="24"/>
        </w:rPr>
        <w:t>Sangat Tidak Setuju, Tidak Setuju, Setuju, Sangat Setuju</w:t>
      </w:r>
      <w:r>
        <w:rPr>
          <w:rFonts w:ascii="Times New Roman" w:hAnsi="Times New Roman" w:cs="Times New Roman"/>
          <w:sz w:val="24"/>
          <w:szCs w:val="24"/>
        </w:rPr>
        <w:t>. Pilih</w:t>
      </w:r>
      <w:r w:rsidRPr="00614C1D">
        <w:rPr>
          <w:rFonts w:ascii="Times New Roman" w:hAnsi="Times New Roman" w:cs="Times New Roman"/>
          <w:sz w:val="24"/>
          <w:szCs w:val="24"/>
        </w:rPr>
        <w:t xml:space="preserve"> pada jawaban yang sesuai pendapat, keadaan dan perasaan anda sebenarnya.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4588"/>
        <w:gridCol w:w="851"/>
        <w:gridCol w:w="992"/>
        <w:gridCol w:w="992"/>
        <w:gridCol w:w="1083"/>
      </w:tblGrid>
      <w:tr w:rsidR="00050276" w14:paraId="772910F2" w14:textId="3739927C" w:rsidTr="00DE1241">
        <w:trPr>
          <w:trHeight w:val="371"/>
        </w:trPr>
        <w:tc>
          <w:tcPr>
            <w:tcW w:w="510" w:type="dxa"/>
            <w:vAlign w:val="center"/>
          </w:tcPr>
          <w:p w14:paraId="081BDC96" w14:textId="77777777" w:rsidR="00050276" w:rsidRPr="00A4325E" w:rsidRDefault="00050276" w:rsidP="00E735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588" w:type="dxa"/>
            <w:vAlign w:val="center"/>
          </w:tcPr>
          <w:p w14:paraId="2FEA2D00" w14:textId="77777777" w:rsidR="00050276" w:rsidRPr="00A4325E" w:rsidRDefault="00050276" w:rsidP="00E735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851" w:type="dxa"/>
            <w:vAlign w:val="center"/>
          </w:tcPr>
          <w:p w14:paraId="45CD2FEB" w14:textId="1B5D76C5" w:rsidR="00050276" w:rsidRPr="00A4325E" w:rsidRDefault="00050276" w:rsidP="00E735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A4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992" w:type="dxa"/>
            <w:vAlign w:val="center"/>
          </w:tcPr>
          <w:p w14:paraId="6BB418D2" w14:textId="6BA214DE" w:rsidR="00050276" w:rsidRPr="00A4325E" w:rsidRDefault="00050276" w:rsidP="00E735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A4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992" w:type="dxa"/>
          </w:tcPr>
          <w:p w14:paraId="335E4B36" w14:textId="02194A1F" w:rsidR="00050276" w:rsidRDefault="00050276" w:rsidP="00E735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083" w:type="dxa"/>
          </w:tcPr>
          <w:p w14:paraId="36B56568" w14:textId="657CD5FC" w:rsidR="00050276" w:rsidRDefault="00050276" w:rsidP="00E735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050276" w14:paraId="5066C2DF" w14:textId="68000FC2" w:rsidTr="00DE1241">
        <w:tc>
          <w:tcPr>
            <w:tcW w:w="510" w:type="dxa"/>
            <w:vAlign w:val="center"/>
          </w:tcPr>
          <w:p w14:paraId="7D7BFA0A" w14:textId="77777777" w:rsidR="00050276" w:rsidRDefault="00050276" w:rsidP="00E735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8" w:type="dxa"/>
          </w:tcPr>
          <w:p w14:paraId="183441A7" w14:textId="25071280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sering bertanya ke guru terkait pembelajaran matematika melalui wordpress</w:t>
            </w:r>
          </w:p>
        </w:tc>
        <w:tc>
          <w:tcPr>
            <w:tcW w:w="851" w:type="dxa"/>
          </w:tcPr>
          <w:p w14:paraId="27C76C6D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975363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CE425B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65698288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276" w14:paraId="6612949A" w14:textId="1BC17B51" w:rsidTr="00DE1241">
        <w:tc>
          <w:tcPr>
            <w:tcW w:w="510" w:type="dxa"/>
            <w:vAlign w:val="center"/>
          </w:tcPr>
          <w:p w14:paraId="114ED0E9" w14:textId="77777777" w:rsidR="00050276" w:rsidRDefault="00050276" w:rsidP="00E735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8" w:type="dxa"/>
          </w:tcPr>
          <w:p w14:paraId="17B143B4" w14:textId="5DA52180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selalu mengakses materi pembelajaran di wordpress</w:t>
            </w:r>
          </w:p>
        </w:tc>
        <w:tc>
          <w:tcPr>
            <w:tcW w:w="851" w:type="dxa"/>
          </w:tcPr>
          <w:p w14:paraId="067F07B1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56C6B9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12001F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68A49915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276" w14:paraId="6239477A" w14:textId="0D919F7C" w:rsidTr="00DE1241">
        <w:tc>
          <w:tcPr>
            <w:tcW w:w="510" w:type="dxa"/>
            <w:vAlign w:val="center"/>
          </w:tcPr>
          <w:p w14:paraId="71DBB946" w14:textId="77777777" w:rsidR="00050276" w:rsidRDefault="00050276" w:rsidP="00E735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88" w:type="dxa"/>
          </w:tcPr>
          <w:p w14:paraId="155FB0C3" w14:textId="2DF3B5E3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menggunakan wordpress dalam pengumpulan tugas pembelajaran matematika</w:t>
            </w:r>
          </w:p>
        </w:tc>
        <w:tc>
          <w:tcPr>
            <w:tcW w:w="851" w:type="dxa"/>
          </w:tcPr>
          <w:p w14:paraId="130CE5E9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DCD08B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999178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26A01E42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276" w14:paraId="11F56C73" w14:textId="67B58505" w:rsidTr="00DE1241">
        <w:tc>
          <w:tcPr>
            <w:tcW w:w="510" w:type="dxa"/>
            <w:vAlign w:val="center"/>
          </w:tcPr>
          <w:p w14:paraId="4A77EB36" w14:textId="77777777" w:rsidR="00050276" w:rsidRDefault="00050276" w:rsidP="00E735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88" w:type="dxa"/>
          </w:tcPr>
          <w:p w14:paraId="758752ED" w14:textId="611B8224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selalu mengakses wordpress disaat pembelajaran matematika</w:t>
            </w:r>
          </w:p>
        </w:tc>
        <w:tc>
          <w:tcPr>
            <w:tcW w:w="851" w:type="dxa"/>
          </w:tcPr>
          <w:p w14:paraId="638545E8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D7C035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60B011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39BCEFC0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276" w14:paraId="46C2757D" w14:textId="204677E9" w:rsidTr="00DE1241">
        <w:tc>
          <w:tcPr>
            <w:tcW w:w="510" w:type="dxa"/>
            <w:vAlign w:val="center"/>
          </w:tcPr>
          <w:p w14:paraId="0F4E3E4A" w14:textId="77777777" w:rsidR="00050276" w:rsidRDefault="00050276" w:rsidP="00E735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8" w:type="dxa"/>
          </w:tcPr>
          <w:p w14:paraId="47B84D70" w14:textId="2A1688C5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selalu mengumpulkan tugas sesuai waktu yang ditentukan</w:t>
            </w:r>
          </w:p>
        </w:tc>
        <w:tc>
          <w:tcPr>
            <w:tcW w:w="851" w:type="dxa"/>
          </w:tcPr>
          <w:p w14:paraId="047F9024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C96F60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F47C87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4A72F358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276" w14:paraId="55D17BFF" w14:textId="36EE5EAC" w:rsidTr="00DE1241">
        <w:tc>
          <w:tcPr>
            <w:tcW w:w="510" w:type="dxa"/>
            <w:vAlign w:val="center"/>
          </w:tcPr>
          <w:p w14:paraId="41CDC057" w14:textId="608EC924" w:rsidR="00050276" w:rsidRDefault="00050276" w:rsidP="00E735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88" w:type="dxa"/>
          </w:tcPr>
          <w:p w14:paraId="0D589D3B" w14:textId="6D0F1783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mudah berkomunikasi dengan guru matematika menggunakan wordpress </w:t>
            </w:r>
          </w:p>
        </w:tc>
        <w:tc>
          <w:tcPr>
            <w:tcW w:w="851" w:type="dxa"/>
          </w:tcPr>
          <w:p w14:paraId="1B9488D3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51B675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820B44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71B2AEF1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276" w14:paraId="7869AE5B" w14:textId="6EEE582C" w:rsidTr="00DE1241">
        <w:tc>
          <w:tcPr>
            <w:tcW w:w="510" w:type="dxa"/>
            <w:vAlign w:val="center"/>
          </w:tcPr>
          <w:p w14:paraId="47E37500" w14:textId="0952BF31" w:rsidR="00050276" w:rsidRDefault="00050276" w:rsidP="00E735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88" w:type="dxa"/>
          </w:tcPr>
          <w:p w14:paraId="7C0C4FA2" w14:textId="5572DAFF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pernah absen dalam mengikuti pembelajaran matematika menggunakan wordpress</w:t>
            </w:r>
          </w:p>
        </w:tc>
        <w:tc>
          <w:tcPr>
            <w:tcW w:w="851" w:type="dxa"/>
          </w:tcPr>
          <w:p w14:paraId="7F57FF12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E1543E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C652BF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48B97D4E" w14:textId="77777777" w:rsidR="00050276" w:rsidRDefault="00050276" w:rsidP="00E735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92EF00" w14:textId="048ECA12" w:rsidR="00A4325E" w:rsidRDefault="00A4325E" w:rsidP="00614C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4EAD26D" w14:textId="5DB3B6D0" w:rsidR="00E63C44" w:rsidRPr="00614C1D" w:rsidRDefault="00E63C44" w:rsidP="00614C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63C44" w:rsidRPr="00614C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844C88"/>
    <w:multiLevelType w:val="hybridMultilevel"/>
    <w:tmpl w:val="68E0EF18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8E4FAA"/>
    <w:multiLevelType w:val="hybridMultilevel"/>
    <w:tmpl w:val="EF041A00"/>
    <w:lvl w:ilvl="0" w:tplc="3809000F">
      <w:start w:val="1"/>
      <w:numFmt w:val="decimal"/>
      <w:lvlText w:val="%1."/>
      <w:lvlJc w:val="left"/>
      <w:pPr>
        <w:ind w:left="502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25"/>
    <w:rsid w:val="000341C7"/>
    <w:rsid w:val="00050276"/>
    <w:rsid w:val="00126E4D"/>
    <w:rsid w:val="001E0E1E"/>
    <w:rsid w:val="0025074C"/>
    <w:rsid w:val="002731B8"/>
    <w:rsid w:val="003106DF"/>
    <w:rsid w:val="00500604"/>
    <w:rsid w:val="00614C1D"/>
    <w:rsid w:val="0062377A"/>
    <w:rsid w:val="006417CB"/>
    <w:rsid w:val="00712925"/>
    <w:rsid w:val="00783F6C"/>
    <w:rsid w:val="007A79F1"/>
    <w:rsid w:val="008B5346"/>
    <w:rsid w:val="00985598"/>
    <w:rsid w:val="00A4325E"/>
    <w:rsid w:val="00AC1E13"/>
    <w:rsid w:val="00B62894"/>
    <w:rsid w:val="00C91681"/>
    <w:rsid w:val="00D66E30"/>
    <w:rsid w:val="00DE1241"/>
    <w:rsid w:val="00E159C7"/>
    <w:rsid w:val="00E63C44"/>
    <w:rsid w:val="00EC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AADC7"/>
  <w15:chartTrackingRefBased/>
  <w15:docId w15:val="{1AD11397-8281-4877-AEB4-CA27B7EA9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25E"/>
    <w:pPr>
      <w:ind w:left="720"/>
      <w:contextualSpacing/>
    </w:pPr>
  </w:style>
  <w:style w:type="table" w:styleId="TableGrid">
    <w:name w:val="Table Grid"/>
    <w:basedOn w:val="TableNormal"/>
    <w:uiPriority w:val="39"/>
    <w:rsid w:val="00A43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givary ramadhan</dc:creator>
  <cp:keywords/>
  <dc:description/>
  <cp:lastModifiedBy>ASUS</cp:lastModifiedBy>
  <cp:revision>10</cp:revision>
  <dcterms:created xsi:type="dcterms:W3CDTF">2022-12-13T05:23:00Z</dcterms:created>
  <dcterms:modified xsi:type="dcterms:W3CDTF">2022-12-27T07:00:00Z</dcterms:modified>
</cp:coreProperties>
</file>